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665A0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65A02">
        <w:rPr>
          <w:rFonts w:asciiTheme="minorHAnsi" w:hAnsiTheme="minorHAnsi"/>
          <w:b/>
          <w:noProof/>
          <w:sz w:val="28"/>
          <w:szCs w:val="28"/>
        </w:rPr>
        <w:t>18</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1587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665A02" w:rsidRPr="00D740E3" w:rsidRDefault="00D740E3" w:rsidP="00665A02">
      <w:pPr>
        <w:spacing w:after="200" w:line="276" w:lineRule="auto"/>
        <w:jc w:val="both"/>
        <w:rPr>
          <w:rFonts w:ascii="Calibri" w:eastAsia="Arial" w:hAnsi="Calibri" w:cs="Calibri"/>
          <w:sz w:val="28"/>
          <w:szCs w:val="28"/>
          <w:lang w:val="en-US"/>
        </w:rPr>
      </w:pPr>
      <w:r>
        <w:rPr>
          <w:rFonts w:ascii="Calibri" w:eastAsia="Arial" w:hAnsi="Calibri" w:cs="Calibri"/>
          <w:sz w:val="28"/>
          <w:szCs w:val="28"/>
        </w:rPr>
        <w:t xml:space="preserve">ΘΕΜΑ : </w:t>
      </w:r>
      <w:r w:rsidRPr="00D740E3">
        <w:rPr>
          <w:rFonts w:ascii="Calibri" w:eastAsia="Arial" w:hAnsi="Calibri" w:cs="Calibri"/>
          <w:sz w:val="28"/>
          <w:szCs w:val="28"/>
        </w:rPr>
        <w:t>“</w:t>
      </w:r>
      <w:r w:rsidR="00665A02" w:rsidRPr="00665A02">
        <w:rPr>
          <w:rFonts w:ascii="Calibri" w:eastAsia="Arial" w:hAnsi="Calibri" w:cs="Calibri"/>
          <w:sz w:val="28"/>
          <w:szCs w:val="28"/>
        </w:rPr>
        <w:t>H πλατεία 7ης Μαρτίου στην Κω αλλάζει όψη</w:t>
      </w:r>
      <w:r>
        <w:rPr>
          <w:rFonts w:ascii="Calibri" w:eastAsia="Arial" w:hAnsi="Calibri" w:cs="Calibri"/>
          <w:sz w:val="28"/>
          <w:szCs w:val="28"/>
        </w:rPr>
        <w:t>. Ξεκίνησαν τα έργα ανάπλασης.</w:t>
      </w:r>
      <w:r>
        <w:rPr>
          <w:rFonts w:ascii="Calibri" w:eastAsia="Arial" w:hAnsi="Calibri" w:cs="Calibri"/>
          <w:sz w:val="28"/>
          <w:szCs w:val="28"/>
          <w:lang w:val="en-US"/>
        </w:rPr>
        <w:t>”</w:t>
      </w:r>
    </w:p>
    <w:p w:rsidR="00665A02" w:rsidRPr="00665A02" w:rsidRDefault="00665A02" w:rsidP="00665A02">
      <w:pPr>
        <w:spacing w:after="200" w:line="276" w:lineRule="auto"/>
        <w:jc w:val="both"/>
        <w:rPr>
          <w:rFonts w:ascii="Calibri" w:eastAsia="Arial" w:hAnsi="Calibri" w:cs="Calibri"/>
          <w:sz w:val="28"/>
          <w:szCs w:val="28"/>
        </w:rPr>
      </w:pPr>
      <w:bookmarkStart w:id="0" w:name="_gqqdl8ao2tcz" w:colFirst="0" w:colLast="0"/>
      <w:bookmarkEnd w:id="0"/>
    </w:p>
    <w:p w:rsidR="00665A02" w:rsidRPr="00665A02" w:rsidRDefault="00665A02" w:rsidP="00665A02">
      <w:pPr>
        <w:spacing w:after="200" w:line="276" w:lineRule="auto"/>
        <w:jc w:val="both"/>
        <w:rPr>
          <w:rFonts w:ascii="Calibri" w:eastAsia="Arial" w:hAnsi="Calibri" w:cs="Calibri"/>
          <w:sz w:val="28"/>
          <w:szCs w:val="28"/>
        </w:rPr>
      </w:pPr>
      <w:bookmarkStart w:id="1" w:name="_kt31cf6h1cls" w:colFirst="0" w:colLast="0"/>
      <w:bookmarkEnd w:id="1"/>
      <w:r w:rsidRPr="00665A02">
        <w:rPr>
          <w:rFonts w:ascii="Calibri" w:eastAsia="Arial" w:hAnsi="Calibri" w:cs="Calibri"/>
          <w:sz w:val="28"/>
          <w:szCs w:val="28"/>
        </w:rPr>
        <w:t>Η Κως γίνεται πιο όμορφη, πιο ανθρώπινη.</w:t>
      </w:r>
    </w:p>
    <w:p w:rsidR="00665A02" w:rsidRPr="00665A02" w:rsidRDefault="00665A02" w:rsidP="00665A02">
      <w:pPr>
        <w:spacing w:after="200" w:line="276" w:lineRule="auto"/>
        <w:jc w:val="both"/>
        <w:rPr>
          <w:rFonts w:ascii="Calibri" w:eastAsia="Arial" w:hAnsi="Calibri" w:cs="Calibri"/>
          <w:sz w:val="28"/>
          <w:szCs w:val="28"/>
        </w:rPr>
      </w:pPr>
      <w:bookmarkStart w:id="2" w:name="_qsgiig1v67jt" w:colFirst="0" w:colLast="0"/>
      <w:bookmarkEnd w:id="2"/>
      <w:r w:rsidRPr="00665A02">
        <w:rPr>
          <w:rFonts w:ascii="Calibri" w:eastAsia="Arial" w:hAnsi="Calibri" w:cs="Calibri"/>
          <w:sz w:val="28"/>
          <w:szCs w:val="28"/>
        </w:rPr>
        <w:t>Ξεκίνησαν τα έργα για την συνολική ανάπλαση της πλατείας 7ης Μαρτίου που περιλαμβάνουν την κατασκευή σιντριβανιού, την αλλαγή του ηλεκτροφωτισμού, την τοποθέτηση γλυπτικής σύνθεσης, την ενίσχυση του πρασίνου και τη δημιουργία θέ</w:t>
      </w:r>
      <w:r w:rsidR="00D740E3">
        <w:rPr>
          <w:rFonts w:ascii="Calibri" w:eastAsia="Arial" w:hAnsi="Calibri" w:cs="Calibri"/>
          <w:sz w:val="28"/>
          <w:szCs w:val="28"/>
        </w:rPr>
        <w:t>σεων στάθμευσης</w:t>
      </w:r>
      <w:r w:rsidRPr="00665A02">
        <w:rPr>
          <w:rFonts w:ascii="Calibri" w:eastAsia="Arial" w:hAnsi="Calibri" w:cs="Calibri"/>
          <w:sz w:val="28"/>
          <w:szCs w:val="28"/>
        </w:rPr>
        <w:t>.</w:t>
      </w:r>
    </w:p>
    <w:p w:rsidR="00665A02" w:rsidRPr="00665A02" w:rsidRDefault="00665A02" w:rsidP="00665A02">
      <w:pPr>
        <w:spacing w:after="200" w:line="276" w:lineRule="auto"/>
        <w:jc w:val="both"/>
        <w:rPr>
          <w:rFonts w:ascii="Calibri" w:eastAsia="Arial" w:hAnsi="Calibri" w:cs="Calibri"/>
          <w:sz w:val="28"/>
          <w:szCs w:val="28"/>
        </w:rPr>
      </w:pPr>
      <w:bookmarkStart w:id="3" w:name="_wmdbfq50hlf5" w:colFirst="0" w:colLast="0"/>
      <w:bookmarkEnd w:id="3"/>
      <w:r w:rsidRPr="00665A02">
        <w:rPr>
          <w:rFonts w:ascii="Calibri" w:eastAsia="Arial" w:hAnsi="Calibri" w:cs="Calibri"/>
          <w:sz w:val="28"/>
          <w:szCs w:val="28"/>
        </w:rPr>
        <w:t>Το αισθητικό αποτέλεσμα που θα προκύψει με την ολοκλήρωση του έργου θα αλλάξει την εικόνα της περιοχής.</w:t>
      </w:r>
    </w:p>
    <w:p w:rsidR="00665A02" w:rsidRPr="00665A02" w:rsidRDefault="00665A02" w:rsidP="00665A02">
      <w:pPr>
        <w:spacing w:after="200" w:line="276" w:lineRule="auto"/>
        <w:jc w:val="both"/>
        <w:rPr>
          <w:rFonts w:ascii="Calibri" w:eastAsia="Arial" w:hAnsi="Calibri" w:cs="Calibri"/>
          <w:sz w:val="28"/>
          <w:szCs w:val="28"/>
        </w:rPr>
      </w:pPr>
      <w:bookmarkStart w:id="4" w:name="_cshb1b114a30" w:colFirst="0" w:colLast="0"/>
      <w:bookmarkEnd w:id="4"/>
      <w:r w:rsidRPr="00665A02">
        <w:rPr>
          <w:rFonts w:ascii="Calibri" w:eastAsia="Arial" w:hAnsi="Calibri" w:cs="Calibri"/>
          <w:sz w:val="28"/>
          <w:szCs w:val="28"/>
        </w:rPr>
        <w:t>Οι εργασίες που θα πραγματοποιηθούν, περιλαμβάνουν:</w:t>
      </w:r>
    </w:p>
    <w:p w:rsidR="00D740E3" w:rsidRDefault="00D740E3" w:rsidP="00665A02">
      <w:pPr>
        <w:spacing w:after="200" w:line="276" w:lineRule="auto"/>
        <w:jc w:val="both"/>
        <w:rPr>
          <w:rFonts w:ascii="Calibri" w:eastAsia="Arial" w:hAnsi="Calibri" w:cs="Calibri"/>
          <w:sz w:val="28"/>
          <w:szCs w:val="28"/>
        </w:rPr>
      </w:pPr>
      <w:bookmarkStart w:id="5" w:name="_wmaev9ivycg5" w:colFirst="0" w:colLast="0"/>
      <w:bookmarkEnd w:id="5"/>
      <w:r>
        <w:rPr>
          <w:rFonts w:ascii="Calibri" w:eastAsia="Arial" w:hAnsi="Calibri" w:cs="Calibri"/>
          <w:sz w:val="28"/>
          <w:szCs w:val="28"/>
        </w:rPr>
        <w:t xml:space="preserve">-Γενική εκσκαφή, αποξήλωση και </w:t>
      </w:r>
      <w:r w:rsidR="00665A02" w:rsidRPr="00665A02">
        <w:rPr>
          <w:rFonts w:ascii="Calibri" w:eastAsia="Arial" w:hAnsi="Calibri" w:cs="Calibri"/>
          <w:sz w:val="28"/>
          <w:szCs w:val="28"/>
        </w:rPr>
        <w:t>αποκομιδ</w:t>
      </w:r>
      <w:r>
        <w:rPr>
          <w:rFonts w:ascii="Calibri" w:eastAsia="Arial" w:hAnsi="Calibri" w:cs="Calibri"/>
          <w:sz w:val="28"/>
          <w:szCs w:val="28"/>
        </w:rPr>
        <w:t>ή της ασφάλτου από την πλατεία.</w:t>
      </w:r>
    </w:p>
    <w:p w:rsidR="00D740E3" w:rsidRDefault="00665A02" w:rsidP="00665A02">
      <w:pPr>
        <w:spacing w:after="200" w:line="276" w:lineRule="auto"/>
        <w:jc w:val="both"/>
        <w:rPr>
          <w:rFonts w:ascii="Calibri" w:eastAsia="Arial" w:hAnsi="Calibri" w:cs="Calibri"/>
          <w:sz w:val="28"/>
          <w:szCs w:val="28"/>
        </w:rPr>
      </w:pPr>
      <w:r w:rsidRPr="00665A02">
        <w:rPr>
          <w:rFonts w:ascii="Calibri" w:eastAsia="Arial" w:hAnsi="Calibri" w:cs="Calibri"/>
          <w:sz w:val="28"/>
          <w:szCs w:val="28"/>
        </w:rPr>
        <w:t>-</w:t>
      </w:r>
      <w:proofErr w:type="spellStart"/>
      <w:r w:rsidRPr="00665A02">
        <w:rPr>
          <w:rFonts w:ascii="Calibri" w:eastAsia="Arial" w:hAnsi="Calibri" w:cs="Calibri"/>
          <w:sz w:val="28"/>
          <w:szCs w:val="28"/>
        </w:rPr>
        <w:t>Σκυροδέτη</w:t>
      </w:r>
      <w:r w:rsidR="00D740E3">
        <w:rPr>
          <w:rFonts w:ascii="Calibri" w:eastAsia="Arial" w:hAnsi="Calibri" w:cs="Calibri"/>
          <w:sz w:val="28"/>
          <w:szCs w:val="28"/>
        </w:rPr>
        <w:t>ση</w:t>
      </w:r>
      <w:proofErr w:type="spellEnd"/>
      <w:r w:rsidR="00D740E3">
        <w:rPr>
          <w:rFonts w:ascii="Calibri" w:eastAsia="Arial" w:hAnsi="Calibri" w:cs="Calibri"/>
          <w:sz w:val="28"/>
          <w:szCs w:val="28"/>
        </w:rPr>
        <w:t xml:space="preserve"> στο κέντρο της πλατείας </w:t>
      </w:r>
      <w:r w:rsidRPr="00665A02">
        <w:rPr>
          <w:rFonts w:ascii="Calibri" w:eastAsia="Arial" w:hAnsi="Calibri" w:cs="Calibri"/>
          <w:sz w:val="28"/>
          <w:szCs w:val="28"/>
        </w:rPr>
        <w:t>για τη δημι</w:t>
      </w:r>
      <w:r w:rsidR="00D740E3">
        <w:rPr>
          <w:rFonts w:ascii="Calibri" w:eastAsia="Arial" w:hAnsi="Calibri" w:cs="Calibri"/>
          <w:sz w:val="28"/>
          <w:szCs w:val="28"/>
        </w:rPr>
        <w:t xml:space="preserve">ουργία υπερυψωμένου χώρου όπου </w:t>
      </w:r>
      <w:r w:rsidRPr="00665A02">
        <w:rPr>
          <w:rFonts w:ascii="Calibri" w:eastAsia="Arial" w:hAnsi="Calibri" w:cs="Calibri"/>
          <w:sz w:val="28"/>
          <w:szCs w:val="28"/>
        </w:rPr>
        <w:t xml:space="preserve">προβλέπεται να τοποθετηθεί το κλιμακωτό </w:t>
      </w:r>
      <w:r w:rsidR="00D740E3">
        <w:rPr>
          <w:rFonts w:ascii="Calibri" w:eastAsia="Arial" w:hAnsi="Calibri" w:cs="Calibri"/>
          <w:sz w:val="28"/>
          <w:szCs w:val="28"/>
        </w:rPr>
        <w:t>βάθρο της γλυπτικής σύνθεσης.</w:t>
      </w:r>
    </w:p>
    <w:p w:rsidR="00D740E3" w:rsidRDefault="00665A02" w:rsidP="00665A02">
      <w:pPr>
        <w:spacing w:after="200" w:line="276" w:lineRule="auto"/>
        <w:jc w:val="both"/>
        <w:rPr>
          <w:rFonts w:ascii="Calibri" w:eastAsia="Arial" w:hAnsi="Calibri" w:cs="Calibri"/>
          <w:sz w:val="28"/>
          <w:szCs w:val="28"/>
        </w:rPr>
      </w:pPr>
      <w:r w:rsidRPr="00665A02">
        <w:rPr>
          <w:rFonts w:ascii="Calibri" w:eastAsia="Arial" w:hAnsi="Calibri" w:cs="Calibri"/>
          <w:sz w:val="28"/>
          <w:szCs w:val="28"/>
        </w:rPr>
        <w:t>-Περιμετρικά του βάθρου, θα διαμορφωθεί ένας ελλειπτικής μορφής διάδρομος που θα επιτρέπει την πρόσβαση και την παρατήρη</w:t>
      </w:r>
      <w:r w:rsidR="00D740E3">
        <w:rPr>
          <w:rFonts w:ascii="Calibri" w:eastAsia="Arial" w:hAnsi="Calibri" w:cs="Calibri"/>
          <w:sz w:val="28"/>
          <w:szCs w:val="28"/>
        </w:rPr>
        <w:t>ση εκ του σύνεγγυς του γλυπτού.</w:t>
      </w:r>
    </w:p>
    <w:p w:rsidR="00D740E3" w:rsidRDefault="00665A02" w:rsidP="00665A02">
      <w:pPr>
        <w:spacing w:after="200" w:line="276" w:lineRule="auto"/>
        <w:jc w:val="both"/>
        <w:rPr>
          <w:rFonts w:ascii="Calibri" w:eastAsia="Arial" w:hAnsi="Calibri" w:cs="Calibri"/>
          <w:sz w:val="28"/>
          <w:szCs w:val="28"/>
        </w:rPr>
      </w:pPr>
      <w:r w:rsidRPr="00665A02">
        <w:rPr>
          <w:rFonts w:ascii="Calibri" w:eastAsia="Arial" w:hAnsi="Calibri" w:cs="Calibri"/>
          <w:sz w:val="28"/>
          <w:szCs w:val="28"/>
        </w:rPr>
        <w:t>-Δημιουργία θέσεων στάθ</w:t>
      </w:r>
      <w:r w:rsidR="00D740E3">
        <w:rPr>
          <w:rFonts w:ascii="Calibri" w:eastAsia="Arial" w:hAnsi="Calibri" w:cs="Calibri"/>
          <w:sz w:val="28"/>
          <w:szCs w:val="28"/>
        </w:rPr>
        <w:t>μευσης περιμετρικά της πλατείας</w:t>
      </w:r>
    </w:p>
    <w:p w:rsidR="00D740E3" w:rsidRDefault="00D740E3" w:rsidP="00665A02">
      <w:pPr>
        <w:spacing w:after="200" w:line="276" w:lineRule="auto"/>
        <w:jc w:val="both"/>
        <w:rPr>
          <w:rFonts w:ascii="Calibri" w:eastAsia="Arial" w:hAnsi="Calibri" w:cs="Calibri"/>
          <w:sz w:val="28"/>
          <w:szCs w:val="28"/>
        </w:rPr>
      </w:pPr>
      <w:r>
        <w:rPr>
          <w:rFonts w:ascii="Calibri" w:eastAsia="Arial" w:hAnsi="Calibri" w:cs="Calibri"/>
          <w:sz w:val="28"/>
          <w:szCs w:val="28"/>
        </w:rPr>
        <w:t>-Διαγράμμιση, σήμανση.</w:t>
      </w:r>
    </w:p>
    <w:p w:rsidR="00D740E3" w:rsidRDefault="00D740E3" w:rsidP="00665A02">
      <w:pPr>
        <w:spacing w:after="200" w:line="276" w:lineRule="auto"/>
        <w:jc w:val="both"/>
        <w:rPr>
          <w:rFonts w:ascii="Calibri" w:eastAsia="Arial" w:hAnsi="Calibri" w:cs="Calibri"/>
          <w:sz w:val="28"/>
          <w:szCs w:val="28"/>
        </w:rPr>
      </w:pPr>
      <w:r>
        <w:rPr>
          <w:rFonts w:ascii="Calibri" w:eastAsia="Arial" w:hAnsi="Calibri" w:cs="Calibri"/>
          <w:sz w:val="28"/>
          <w:szCs w:val="28"/>
        </w:rPr>
        <w:t>-Τοποθέτηση καθιστικών πάγκων.</w:t>
      </w:r>
    </w:p>
    <w:p w:rsidR="00D740E3" w:rsidRDefault="00D740E3" w:rsidP="00665A02">
      <w:pPr>
        <w:spacing w:after="200" w:line="276" w:lineRule="auto"/>
        <w:jc w:val="both"/>
        <w:rPr>
          <w:rFonts w:ascii="Calibri" w:eastAsia="Arial" w:hAnsi="Calibri" w:cs="Calibri"/>
          <w:sz w:val="28"/>
          <w:szCs w:val="28"/>
        </w:rPr>
      </w:pPr>
      <w:r>
        <w:rPr>
          <w:rFonts w:ascii="Calibri" w:eastAsia="Arial" w:hAnsi="Calibri" w:cs="Calibri"/>
          <w:sz w:val="28"/>
          <w:szCs w:val="28"/>
        </w:rPr>
        <w:t>-Φύτευση.</w:t>
      </w:r>
    </w:p>
    <w:p w:rsidR="00665A02" w:rsidRPr="00665A02" w:rsidRDefault="00665A02" w:rsidP="00665A02">
      <w:pPr>
        <w:spacing w:after="200" w:line="276" w:lineRule="auto"/>
        <w:jc w:val="both"/>
        <w:rPr>
          <w:rFonts w:ascii="Calibri" w:eastAsia="Arial" w:hAnsi="Calibri" w:cs="Calibri"/>
          <w:sz w:val="28"/>
          <w:szCs w:val="28"/>
        </w:rPr>
      </w:pPr>
      <w:bookmarkStart w:id="6" w:name="_GoBack"/>
      <w:bookmarkEnd w:id="6"/>
      <w:r w:rsidRPr="00665A02">
        <w:rPr>
          <w:rFonts w:ascii="Calibri" w:eastAsia="Arial" w:hAnsi="Calibri" w:cs="Calibri"/>
          <w:sz w:val="28"/>
          <w:szCs w:val="28"/>
        </w:rPr>
        <w:lastRenderedPageBreak/>
        <w:t>-Τοποθέτηση φωτιστικών σωμάτων.</w:t>
      </w:r>
    </w:p>
    <w:p w:rsidR="00665A02" w:rsidRPr="00665A02" w:rsidRDefault="00665A02" w:rsidP="00665A02">
      <w:pPr>
        <w:spacing w:after="200" w:line="276" w:lineRule="auto"/>
        <w:jc w:val="both"/>
        <w:rPr>
          <w:rFonts w:ascii="Calibri" w:eastAsia="Arial" w:hAnsi="Calibri" w:cs="Calibri"/>
          <w:sz w:val="28"/>
          <w:szCs w:val="28"/>
        </w:rPr>
      </w:pPr>
      <w:bookmarkStart w:id="7" w:name="_67xo2tiku6gc" w:colFirst="0" w:colLast="0"/>
      <w:bookmarkEnd w:id="7"/>
      <w:r w:rsidRPr="00665A02">
        <w:rPr>
          <w:rFonts w:ascii="Calibri" w:eastAsia="Arial" w:hAnsi="Calibri" w:cs="Calibri"/>
          <w:sz w:val="28"/>
          <w:szCs w:val="28"/>
        </w:rPr>
        <w:t>Το έργο που χρηματοδοτείται από ίδιους πόρους του Δήμου θα έχει ολοκληρωθεί στις αρχές του 2018.</w:t>
      </w:r>
    </w:p>
    <w:p w:rsidR="00665A02" w:rsidRPr="00665A02" w:rsidRDefault="00665A02" w:rsidP="00665A02">
      <w:pPr>
        <w:spacing w:after="200" w:line="276" w:lineRule="auto"/>
        <w:jc w:val="both"/>
        <w:rPr>
          <w:rFonts w:ascii="Calibri" w:eastAsia="Arial" w:hAnsi="Calibri" w:cs="Calibri"/>
          <w:b/>
          <w:sz w:val="28"/>
          <w:szCs w:val="28"/>
        </w:rPr>
      </w:pPr>
      <w:bookmarkStart w:id="8" w:name="_3rdcrjn" w:colFirst="0" w:colLast="0"/>
      <w:bookmarkEnd w:id="8"/>
      <w:r w:rsidRPr="00665A02">
        <w:rPr>
          <w:rFonts w:ascii="Calibri" w:eastAsia="Arial" w:hAnsi="Calibri" w:cs="Calibri"/>
          <w:b/>
          <w:sz w:val="28"/>
          <w:szCs w:val="28"/>
        </w:rPr>
        <w:t>Η Κως αλλάζει και προχωρά μπροστά με έργα.</w:t>
      </w:r>
    </w:p>
    <w:p w:rsidR="008B609F" w:rsidRDefault="008B609F" w:rsidP="005504AA">
      <w:pPr>
        <w:jc w:val="center"/>
        <w:rPr>
          <w:rFonts w:asciiTheme="minorHAnsi" w:hAnsiTheme="minorHAnsi" w:cs="Arial"/>
          <w:b/>
          <w:bCs/>
          <w:sz w:val="28"/>
          <w:szCs w:val="28"/>
          <w:u w:val="single"/>
        </w:rPr>
      </w:pPr>
    </w:p>
    <w:p w:rsidR="002531BA" w:rsidRPr="00D011A2" w:rsidRDefault="002531B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98" w:rsidRDefault="00065598" w:rsidP="0034192E">
      <w:r>
        <w:separator/>
      </w:r>
    </w:p>
  </w:endnote>
  <w:endnote w:type="continuationSeparator" w:id="0">
    <w:p w:rsidR="00065598" w:rsidRDefault="0006559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740E3">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98" w:rsidRDefault="00065598" w:rsidP="0034192E">
      <w:r>
        <w:separator/>
      </w:r>
    </w:p>
  </w:footnote>
  <w:footnote w:type="continuationSeparator" w:id="0">
    <w:p w:rsidR="00065598" w:rsidRDefault="0006559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65598"/>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65A02"/>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03748"/>
    <w:rsid w:val="00926934"/>
    <w:rsid w:val="009305A5"/>
    <w:rsid w:val="00941927"/>
    <w:rsid w:val="00941F3F"/>
    <w:rsid w:val="009502A8"/>
    <w:rsid w:val="00960FB6"/>
    <w:rsid w:val="009648FF"/>
    <w:rsid w:val="00965D62"/>
    <w:rsid w:val="0099254D"/>
    <w:rsid w:val="009A4E72"/>
    <w:rsid w:val="009A6D2A"/>
    <w:rsid w:val="009B4A2D"/>
    <w:rsid w:val="009B65C4"/>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740E3"/>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5877"/>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A1800"/>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E04D04-5C98-49BE-88C5-D4AA9EED2481}"/>
</file>

<file path=customXml/itemProps2.xml><?xml version="1.0" encoding="utf-8"?>
<ds:datastoreItem xmlns:ds="http://schemas.openxmlformats.org/officeDocument/2006/customXml" ds:itemID="{072C0305-0D79-448C-A537-1CD8B7078C2C}"/>
</file>

<file path=customXml/itemProps3.xml><?xml version="1.0" encoding="utf-8"?>
<ds:datastoreItem xmlns:ds="http://schemas.openxmlformats.org/officeDocument/2006/customXml" ds:itemID="{CC461881-FB19-4763-8B31-F7701AB1EFF7}"/>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2017-10-18T07:22:00Z</dcterms:created>
  <dcterms:modified xsi:type="dcterms:W3CDTF">2017-10-18T07:31:00Z</dcterms:modified>
</cp:coreProperties>
</file>